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C" w:rsidRPr="00457B48" w:rsidRDefault="00DC1416" w:rsidP="004776C1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Календарный  план</w:t>
      </w:r>
      <w:r w:rsidR="005239C6" w:rsidRPr="007F2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77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</w:t>
      </w:r>
      <w:r w:rsidR="009A615E" w:rsidRPr="009A615E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инновационной деятельности</w:t>
      </w:r>
    </w:p>
    <w:p w:rsidR="008443FC" w:rsidRPr="008443FC" w:rsidRDefault="008443FC" w:rsidP="008443FC">
      <w:pPr>
        <w:spacing w:after="0" w:line="24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8443FC">
        <w:rPr>
          <w:rFonts w:ascii="Times New Roman" w:hAnsi="Times New Roman" w:cs="Times New Roman"/>
          <w:sz w:val="28"/>
          <w:szCs w:val="28"/>
        </w:rPr>
        <w:t>по теме:</w:t>
      </w:r>
    </w:p>
    <w:p w:rsidR="008443FC" w:rsidRPr="008443FC" w:rsidRDefault="008443FC" w:rsidP="0012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FC">
        <w:rPr>
          <w:rFonts w:ascii="Times New Roman" w:hAnsi="Times New Roman" w:cs="Times New Roman"/>
          <w:sz w:val="28"/>
          <w:szCs w:val="28"/>
        </w:rPr>
        <w:t>«</w:t>
      </w:r>
      <w:r w:rsidR="001238CA" w:rsidRPr="001238CA">
        <w:rPr>
          <w:rFonts w:ascii="Times New Roman" w:hAnsi="Times New Roman" w:cs="Times New Roman"/>
          <w:sz w:val="28"/>
          <w:szCs w:val="28"/>
        </w:rPr>
        <w:t>Организационно-содержательное обеспечение индивидуализации образовательной деятельности ДО</w:t>
      </w:r>
      <w:r w:rsidR="007E36D4">
        <w:rPr>
          <w:rFonts w:ascii="Times New Roman" w:hAnsi="Times New Roman" w:cs="Times New Roman"/>
          <w:sz w:val="28"/>
          <w:szCs w:val="28"/>
        </w:rPr>
        <w:t>О</w:t>
      </w:r>
      <w:r w:rsidR="001238CA" w:rsidRPr="001238CA">
        <w:rPr>
          <w:rFonts w:ascii="Times New Roman" w:hAnsi="Times New Roman" w:cs="Times New Roman"/>
          <w:sz w:val="28"/>
          <w:szCs w:val="28"/>
        </w:rPr>
        <w:t>» (в контексте реализации Регионального Проекта «Успех каждого ребенка»)</w:t>
      </w:r>
    </w:p>
    <w:p w:rsidR="000D73C0" w:rsidRPr="000D1BE7" w:rsidRDefault="004052DF" w:rsidP="009A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818DB">
        <w:rPr>
          <w:rFonts w:ascii="Times New Roman" w:hAnsi="Times New Roman" w:cs="Times New Roman"/>
          <w:sz w:val="28"/>
          <w:szCs w:val="28"/>
        </w:rPr>
        <w:t>19</w:t>
      </w:r>
      <w:r w:rsidR="00357F46"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6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4F7E6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4F7E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668" w:type="dxa"/>
        <w:jc w:val="center"/>
        <w:tblInd w:w="-212" w:type="dxa"/>
        <w:tblLayout w:type="fixed"/>
        <w:tblLook w:val="04A0" w:firstRow="1" w:lastRow="0" w:firstColumn="1" w:lastColumn="0" w:noHBand="0" w:noVBand="1"/>
      </w:tblPr>
      <w:tblGrid>
        <w:gridCol w:w="633"/>
        <w:gridCol w:w="2239"/>
        <w:gridCol w:w="3543"/>
        <w:gridCol w:w="2127"/>
        <w:gridCol w:w="2126"/>
      </w:tblGrid>
      <w:tr w:rsidR="00F04534" w:rsidRPr="00CC0C7E" w:rsidTr="00732C03">
        <w:trPr>
          <w:jc w:val="center"/>
        </w:trPr>
        <w:tc>
          <w:tcPr>
            <w:tcW w:w="633" w:type="dxa"/>
          </w:tcPr>
          <w:p w:rsidR="00F04534" w:rsidRPr="00CC0C7E" w:rsidRDefault="009822EF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39" w:type="dxa"/>
          </w:tcPr>
          <w:p w:rsidR="00F04534" w:rsidRPr="00CC0C7E" w:rsidRDefault="009D47DA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543" w:type="dxa"/>
          </w:tcPr>
          <w:p w:rsidR="00F04534" w:rsidRPr="00CC0C7E" w:rsidRDefault="009D47DA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127" w:type="dxa"/>
          </w:tcPr>
          <w:p w:rsidR="00F04534" w:rsidRPr="00CC0C7E" w:rsidRDefault="001670B6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F04534" w:rsidRPr="00CC0C7E" w:rsidRDefault="009D47DA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продукты</w:t>
            </w:r>
          </w:p>
          <w:p w:rsidR="009D47DA" w:rsidRPr="00CC0C7E" w:rsidRDefault="009D47DA" w:rsidP="009D47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b/>
                <w:sz w:val="26"/>
                <w:szCs w:val="26"/>
              </w:rPr>
              <w:t>(результаты)</w:t>
            </w:r>
          </w:p>
        </w:tc>
      </w:tr>
      <w:tr w:rsidR="003E12FD" w:rsidRPr="00CC0C7E" w:rsidTr="00732C03">
        <w:trPr>
          <w:jc w:val="center"/>
        </w:trPr>
        <w:tc>
          <w:tcPr>
            <w:tcW w:w="10668" w:type="dxa"/>
            <w:gridSpan w:val="5"/>
          </w:tcPr>
          <w:p w:rsidR="0003529B" w:rsidRPr="00CC0C7E" w:rsidRDefault="004F7E6C" w:rsidP="005818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 xml:space="preserve">1 этап (теоретико-проектировочный), сроки </w:t>
            </w:r>
            <w:r w:rsidR="005818DB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r w:rsidR="006E4911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5818DB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bookmarkStart w:id="0" w:name="_GoBack"/>
            <w:bookmarkEnd w:id="0"/>
            <w:r w:rsidR="00CF3E6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693A01" w:rsidRPr="00E744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6E4911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04258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 w:val="restart"/>
          </w:tcPr>
          <w:p w:rsidR="00093EBA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239" w:type="dxa"/>
            <w:vMerge w:val="restart"/>
            <w:vAlign w:val="center"/>
          </w:tcPr>
          <w:p w:rsidR="00093EBA" w:rsidRPr="00CC0C7E" w:rsidRDefault="00093EBA" w:rsidP="00732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нормативно-правовой базы</w:t>
            </w:r>
          </w:p>
        </w:tc>
        <w:tc>
          <w:tcPr>
            <w:tcW w:w="3543" w:type="dxa"/>
          </w:tcPr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нормативной базы инновационной деятельности.</w:t>
            </w:r>
          </w:p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Комплектование творческой группы. Представление и обсуждение на педагогическом совете плана инновационной деятельности</w:t>
            </w:r>
          </w:p>
        </w:tc>
        <w:tc>
          <w:tcPr>
            <w:tcW w:w="2127" w:type="dxa"/>
          </w:tcPr>
          <w:p w:rsidR="00093EBA" w:rsidRPr="00CC0C7E" w:rsidRDefault="007E36D4" w:rsidP="007E3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75289E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</w:tc>
        <w:tc>
          <w:tcPr>
            <w:tcW w:w="2126" w:type="dxa"/>
          </w:tcPr>
          <w:p w:rsidR="00093EBA" w:rsidRPr="00CC0C7E" w:rsidRDefault="00093EB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Приказ о творческой группе</w:t>
            </w:r>
          </w:p>
          <w:p w:rsidR="00093EBA" w:rsidRPr="00CC0C7E" w:rsidRDefault="00093EB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Выписки из протоколов заседаний педагогического совета, творческой группы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CC0C7E" w:rsidRDefault="00093EBA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CC0C7E" w:rsidRDefault="00093EBA" w:rsidP="00732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Анализ законодательной и нормативно-правовой базы дошкольного образования:</w:t>
            </w:r>
          </w:p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- ФЗ «Об образовании в РФ» от 21.12.2012 г.</w:t>
            </w:r>
          </w:p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93EBA" w:rsidRPr="00CC0C7E" w:rsidRDefault="007E36D4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093EBA" w:rsidRPr="00CC0C7E" w:rsidRDefault="007E36D4" w:rsidP="007E3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>Турилова Творческая группа педагогов ДО</w:t>
            </w:r>
            <w:r w:rsidR="0011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93EBA" w:rsidRPr="00CC0C7E" w:rsidRDefault="00093EB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Информационный банк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CC0C7E" w:rsidRDefault="00093EBA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CC0C7E" w:rsidRDefault="00093EBA" w:rsidP="00732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CC0C7E" w:rsidRDefault="00093EB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локальной нормативно-правовой документации</w:t>
            </w:r>
          </w:p>
        </w:tc>
        <w:tc>
          <w:tcPr>
            <w:tcW w:w="2127" w:type="dxa"/>
          </w:tcPr>
          <w:p w:rsidR="00093EBA" w:rsidRPr="00CC0C7E" w:rsidRDefault="004B2538" w:rsidP="007E36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Р.Ю.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  <w:r w:rsidR="007E36D4">
              <w:rPr>
                <w:rFonts w:ascii="Times New Roman" w:hAnsi="Times New Roman" w:cs="Times New Roman"/>
                <w:sz w:val="26"/>
                <w:szCs w:val="26"/>
              </w:rPr>
              <w:t xml:space="preserve">Е.К. </w:t>
            </w:r>
            <w:r w:rsidR="007E36D4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>Турилова</w:t>
            </w:r>
            <w:r w:rsidR="00DE0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93EBA" w:rsidRPr="00CC0C7E" w:rsidRDefault="00093EB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Локальные акты</w:t>
            </w:r>
          </w:p>
        </w:tc>
      </w:tr>
      <w:tr w:rsidR="00093EBA" w:rsidRPr="00CC0C7E" w:rsidTr="00732C03">
        <w:trPr>
          <w:jc w:val="center"/>
        </w:trPr>
        <w:tc>
          <w:tcPr>
            <w:tcW w:w="633" w:type="dxa"/>
            <w:vMerge/>
          </w:tcPr>
          <w:p w:rsidR="00093EBA" w:rsidRPr="00CC0C7E" w:rsidRDefault="00093EBA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93EBA" w:rsidRPr="00CC0C7E" w:rsidRDefault="00093EBA" w:rsidP="00732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93EBA" w:rsidRPr="00CC0C7E" w:rsidRDefault="00DE011F" w:rsidP="006D1A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</w:t>
            </w:r>
            <w:r w:rsidR="00093EBA" w:rsidRPr="00CC0C7E">
              <w:rPr>
                <w:rFonts w:ascii="Times New Roman" w:hAnsi="Times New Roman" w:cs="Times New Roman"/>
                <w:sz w:val="26"/>
                <w:szCs w:val="26"/>
              </w:rPr>
              <w:t>Программы развития ДО</w:t>
            </w:r>
            <w:r w:rsidR="006D1A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093EBA" w:rsidRPr="00CC0C7E" w:rsidRDefault="00093EBA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</w:t>
            </w:r>
            <w:r w:rsidR="00A4190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Белоусова</w:t>
            </w:r>
          </w:p>
          <w:p w:rsidR="00093EBA" w:rsidRPr="00CC0C7E" w:rsidRDefault="00093EBA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 w:rsidR="00A4190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Турилова</w:t>
            </w:r>
          </w:p>
        </w:tc>
        <w:tc>
          <w:tcPr>
            <w:tcW w:w="2126" w:type="dxa"/>
          </w:tcPr>
          <w:p w:rsidR="00093EBA" w:rsidRPr="00CC0C7E" w:rsidRDefault="00093EB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75289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ДО</w:t>
            </w:r>
            <w:r w:rsidR="006D1A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0D60F0" w:rsidRPr="00CC0C7E" w:rsidTr="009961A0">
        <w:trPr>
          <w:jc w:val="center"/>
        </w:trPr>
        <w:tc>
          <w:tcPr>
            <w:tcW w:w="633" w:type="dxa"/>
            <w:vMerge w:val="restart"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9" w:type="dxa"/>
            <w:vMerge w:val="restart"/>
          </w:tcPr>
          <w:p w:rsidR="000D60F0" w:rsidRPr="00CC0C7E" w:rsidRDefault="000D60F0" w:rsidP="006D06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Информационно-аналитическое обеспечение</w:t>
            </w:r>
          </w:p>
        </w:tc>
        <w:tc>
          <w:tcPr>
            <w:tcW w:w="3543" w:type="dxa"/>
          </w:tcPr>
          <w:p w:rsidR="000D60F0" w:rsidRPr="00CC0C7E" w:rsidRDefault="000D60F0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Анализ психолого-педагогической литературы, исследований индивидуализации процесса обучения</w:t>
            </w:r>
          </w:p>
        </w:tc>
        <w:tc>
          <w:tcPr>
            <w:tcW w:w="2127" w:type="dxa"/>
          </w:tcPr>
          <w:p w:rsidR="000D60F0" w:rsidRPr="00CC0C7E" w:rsidRDefault="004B2538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0D60F0" w:rsidRPr="00CC0C7E" w:rsidRDefault="004B2538" w:rsidP="004B25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>Турилова Творческая группа педагогов ДО</w:t>
            </w:r>
            <w:r w:rsidR="0011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Информационный банк</w:t>
            </w:r>
          </w:p>
        </w:tc>
      </w:tr>
      <w:tr w:rsidR="001102DA" w:rsidRPr="00CC0C7E" w:rsidTr="006D1296">
        <w:trPr>
          <w:trHeight w:val="1794"/>
          <w:jc w:val="center"/>
        </w:trPr>
        <w:tc>
          <w:tcPr>
            <w:tcW w:w="633" w:type="dxa"/>
            <w:vMerge/>
          </w:tcPr>
          <w:p w:rsidR="001102DA" w:rsidRPr="00CC0C7E" w:rsidRDefault="001102DA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1102DA" w:rsidRPr="00CC0C7E" w:rsidRDefault="001102DA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1102DA" w:rsidRPr="00CC0C7E" w:rsidRDefault="001102DA" w:rsidP="0088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Анализ материально-техническ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условий 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1102DA" w:rsidRPr="00CC0C7E" w:rsidRDefault="001102DA" w:rsidP="00DE0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02DA">
              <w:rPr>
                <w:rFonts w:ascii="Times New Roman" w:hAnsi="Times New Roman" w:cs="Times New Roman"/>
                <w:sz w:val="26"/>
                <w:szCs w:val="26"/>
              </w:rPr>
              <w:t>предметно-пространственной развивающей среды (в контексте индивидуализации)</w:t>
            </w:r>
          </w:p>
        </w:tc>
        <w:tc>
          <w:tcPr>
            <w:tcW w:w="2127" w:type="dxa"/>
          </w:tcPr>
          <w:p w:rsidR="001102DA" w:rsidRPr="00CC0C7E" w:rsidRDefault="004B2538" w:rsidP="00880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02DA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1102DA" w:rsidRPr="00CC0C7E" w:rsidRDefault="001102DA" w:rsidP="0011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1102DA" w:rsidRPr="00CC0C7E" w:rsidRDefault="001102D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  <w:p w:rsidR="001102DA" w:rsidRPr="00CC0C7E" w:rsidRDefault="001102DA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Информация на сайте</w:t>
            </w:r>
          </w:p>
        </w:tc>
      </w:tr>
      <w:tr w:rsidR="00F65E88" w:rsidRPr="00CC0C7E" w:rsidTr="00732C03">
        <w:trPr>
          <w:jc w:val="center"/>
        </w:trPr>
        <w:tc>
          <w:tcPr>
            <w:tcW w:w="633" w:type="dxa"/>
          </w:tcPr>
          <w:p w:rsidR="00F65E88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39" w:type="dxa"/>
          </w:tcPr>
          <w:p w:rsidR="00F65E88" w:rsidRPr="00CC0C7E" w:rsidRDefault="00F65E88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Мотивационно-информационное обеспечение</w:t>
            </w:r>
          </w:p>
        </w:tc>
        <w:tc>
          <w:tcPr>
            <w:tcW w:w="3543" w:type="dxa"/>
          </w:tcPr>
          <w:p w:rsidR="00F65E88" w:rsidRPr="00CC0C7E" w:rsidRDefault="00F65E88" w:rsidP="00110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Проведение лекций, семинаров, консультаций,  повышение профессиональной компетен</w:t>
            </w:r>
            <w:r w:rsidR="0059705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тности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педагогов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</w:t>
            </w:r>
            <w:r w:rsidR="001102D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теме инновационной деятельности</w:t>
            </w:r>
          </w:p>
        </w:tc>
        <w:tc>
          <w:tcPr>
            <w:tcW w:w="2127" w:type="dxa"/>
          </w:tcPr>
          <w:p w:rsidR="00F65E88" w:rsidRPr="00CC0C7E" w:rsidRDefault="004B2538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5E88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F65E88" w:rsidRPr="00CC0C7E" w:rsidRDefault="00F65E88" w:rsidP="001102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1102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65E88" w:rsidRPr="00CC0C7E" w:rsidRDefault="00F65E88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Примерные конспекты мероприятий</w:t>
            </w:r>
          </w:p>
        </w:tc>
      </w:tr>
      <w:tr w:rsidR="00F65E88" w:rsidRPr="00CC0C7E" w:rsidTr="00C94223">
        <w:trPr>
          <w:jc w:val="center"/>
        </w:trPr>
        <w:tc>
          <w:tcPr>
            <w:tcW w:w="10668" w:type="dxa"/>
            <w:gridSpan w:val="5"/>
          </w:tcPr>
          <w:p w:rsidR="00F65E88" w:rsidRPr="00CC0C7E" w:rsidRDefault="00693A01" w:rsidP="0047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48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 этап (практический), сроки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тябрь 20</w:t>
            </w:r>
            <w:r w:rsidR="0004258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72B3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- май 20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>21г.</w:t>
            </w:r>
          </w:p>
        </w:tc>
      </w:tr>
      <w:tr w:rsidR="000D60F0" w:rsidRPr="00CC0C7E" w:rsidTr="00732C03">
        <w:trPr>
          <w:jc w:val="center"/>
        </w:trPr>
        <w:tc>
          <w:tcPr>
            <w:tcW w:w="633" w:type="dxa"/>
            <w:vMerge w:val="restart"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39" w:type="dxa"/>
            <w:vMerge w:val="restart"/>
          </w:tcPr>
          <w:p w:rsidR="000D60F0" w:rsidRPr="00CC0C7E" w:rsidRDefault="000D60F0" w:rsidP="001E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модели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индивидуализации образовательной деятельности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и системы ее организационных механизмов </w:t>
            </w:r>
          </w:p>
        </w:tc>
        <w:tc>
          <w:tcPr>
            <w:tcW w:w="3543" w:type="dxa"/>
          </w:tcPr>
          <w:p w:rsidR="000D60F0" w:rsidRPr="00CC0C7E" w:rsidRDefault="000D60F0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модели индивидуализации образовательной деятельности в ДО</w:t>
            </w:r>
            <w:r w:rsidR="00BD2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0D60F0" w:rsidRPr="00CC0C7E" w:rsidRDefault="004B2538" w:rsidP="003D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</w:t>
            </w:r>
          </w:p>
          <w:p w:rsidR="000D60F0" w:rsidRPr="00CC0C7E" w:rsidRDefault="004B2538" w:rsidP="003D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0D60F0" w:rsidRPr="00CC0C7E" w:rsidRDefault="000D60F0" w:rsidP="00BD2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Модель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индивидуализации</w:t>
            </w:r>
          </w:p>
        </w:tc>
      </w:tr>
      <w:tr w:rsidR="000D60F0" w:rsidRPr="00CC0C7E" w:rsidTr="00732C03">
        <w:trPr>
          <w:jc w:val="center"/>
        </w:trPr>
        <w:tc>
          <w:tcPr>
            <w:tcW w:w="633" w:type="dxa"/>
            <w:vMerge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D60F0" w:rsidRPr="00CC0C7E" w:rsidRDefault="000D60F0" w:rsidP="00BD2269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инструментария и мониторинговое исследование </w:t>
            </w:r>
            <w:proofErr w:type="gramStart"/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0D60F0" w:rsidRPr="00CC0C7E" w:rsidRDefault="004B2538" w:rsidP="003D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0D60F0" w:rsidRPr="00CC0C7E" w:rsidRDefault="000D60F0" w:rsidP="00BD2269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Психолого-педагогический инструментарий</w:t>
            </w:r>
          </w:p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Материалы диагностики</w:t>
            </w:r>
          </w:p>
        </w:tc>
      </w:tr>
      <w:tr w:rsidR="000D60F0" w:rsidRPr="00CC0C7E" w:rsidTr="00732C03">
        <w:trPr>
          <w:jc w:val="center"/>
        </w:trPr>
        <w:tc>
          <w:tcPr>
            <w:tcW w:w="633" w:type="dxa"/>
            <w:vMerge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D60F0" w:rsidRPr="00CC0C7E" w:rsidRDefault="000D60F0" w:rsidP="00AE2936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индивидуальных образовательных маршрутов</w:t>
            </w:r>
          </w:p>
        </w:tc>
        <w:tc>
          <w:tcPr>
            <w:tcW w:w="2127" w:type="dxa"/>
          </w:tcPr>
          <w:p w:rsidR="000D60F0" w:rsidRPr="00CC0C7E" w:rsidRDefault="004B2538" w:rsidP="003D7B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0D60F0" w:rsidRPr="00CC0C7E" w:rsidRDefault="000D60F0" w:rsidP="00BD2269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E17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 w:rsidR="00AF3E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F3E1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AF3E1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0D60F0" w:rsidRPr="00CC0C7E" w:rsidTr="00CE6BFD">
        <w:trPr>
          <w:jc w:val="center"/>
        </w:trPr>
        <w:tc>
          <w:tcPr>
            <w:tcW w:w="633" w:type="dxa"/>
            <w:vMerge w:val="restart"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39" w:type="dxa"/>
            <w:vMerge w:val="restart"/>
            <w:vAlign w:val="center"/>
          </w:tcPr>
          <w:p w:rsidR="000D60F0" w:rsidRPr="00CC0C7E" w:rsidRDefault="000D60F0" w:rsidP="00DF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плана мероприятий по работе с кадрами</w:t>
            </w:r>
          </w:p>
        </w:tc>
        <w:tc>
          <w:tcPr>
            <w:tcW w:w="3543" w:type="dxa"/>
          </w:tcPr>
          <w:p w:rsidR="000D60F0" w:rsidRPr="00CC0C7E" w:rsidRDefault="000D60F0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модели индивидуализации образовательной деятельности в ДО</w:t>
            </w:r>
            <w:r w:rsidR="00BD2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0D60F0" w:rsidRPr="00CC0C7E" w:rsidRDefault="000D60F0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0D60F0" w:rsidRPr="00CC0C7E" w:rsidTr="00CE6BFD">
        <w:trPr>
          <w:jc w:val="center"/>
        </w:trPr>
        <w:tc>
          <w:tcPr>
            <w:tcW w:w="633" w:type="dxa"/>
            <w:vMerge/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0D60F0" w:rsidRPr="00CC0C7E" w:rsidRDefault="000D60F0" w:rsidP="0068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0D60F0" w:rsidRPr="00CC0C7E" w:rsidRDefault="000D60F0" w:rsidP="0068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ряда мероприятий, направленных на повышение уровня подготовки педагогов ДОО и общественных экспертов по осуществлению контрольно-оценочных процедур</w:t>
            </w:r>
          </w:p>
        </w:tc>
        <w:tc>
          <w:tcPr>
            <w:tcW w:w="2127" w:type="dxa"/>
          </w:tcPr>
          <w:p w:rsidR="000D60F0" w:rsidRPr="00CC0C7E" w:rsidRDefault="004B2538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0F0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0D60F0" w:rsidRPr="00CC0C7E" w:rsidRDefault="000D60F0" w:rsidP="00BD22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Конспекты мероприятий, лекций, семинаров</w:t>
            </w:r>
          </w:p>
        </w:tc>
      </w:tr>
      <w:tr w:rsidR="000D60F0" w:rsidRPr="00CC0C7E" w:rsidTr="00CF0701">
        <w:trPr>
          <w:trHeight w:val="1495"/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0D60F0" w:rsidRPr="00CC0C7E" w:rsidRDefault="000D60F0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</w:tcPr>
          <w:p w:rsidR="000D60F0" w:rsidRPr="00CC0C7E" w:rsidRDefault="000D60F0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D60F0" w:rsidRPr="00CC0C7E" w:rsidRDefault="000D60F0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Разработка практик индивидуализации образования и их реализация в образовательном процессе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60F0" w:rsidRPr="00CC0C7E" w:rsidRDefault="000D60F0" w:rsidP="00852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Турилова Е.К.</w:t>
            </w:r>
          </w:p>
          <w:p w:rsidR="000D60F0" w:rsidRPr="00CC0C7E" w:rsidRDefault="000D60F0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60F0" w:rsidRPr="00CC0C7E" w:rsidRDefault="000D60F0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 w:rsidR="00AF3E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 w:rsidR="00AF3E1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792EC8" w:rsidRPr="00CC0C7E" w:rsidTr="00732C03">
        <w:trPr>
          <w:jc w:val="center"/>
        </w:trPr>
        <w:tc>
          <w:tcPr>
            <w:tcW w:w="633" w:type="dxa"/>
          </w:tcPr>
          <w:p w:rsidR="00792EC8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39" w:type="dxa"/>
          </w:tcPr>
          <w:p w:rsidR="00792EC8" w:rsidRPr="00CC0C7E" w:rsidRDefault="00792EC8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92EC8" w:rsidRPr="00CC0C7E" w:rsidRDefault="00792EC8" w:rsidP="00BD2269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Проведение промежуточного мониторингового исследования обучающихся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индивидуальных образовательных маршрутов</w:t>
            </w:r>
          </w:p>
        </w:tc>
        <w:tc>
          <w:tcPr>
            <w:tcW w:w="2127" w:type="dxa"/>
          </w:tcPr>
          <w:p w:rsidR="00792EC8" w:rsidRPr="00CC0C7E" w:rsidRDefault="00792EC8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792EC8" w:rsidRPr="00CC0C7E" w:rsidRDefault="00010304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92EC8" w:rsidRPr="00CC0C7E" w:rsidTr="002D3E6A">
        <w:trPr>
          <w:jc w:val="center"/>
        </w:trPr>
        <w:tc>
          <w:tcPr>
            <w:tcW w:w="10668" w:type="dxa"/>
            <w:gridSpan w:val="5"/>
          </w:tcPr>
          <w:p w:rsidR="00792EC8" w:rsidRPr="00CC0C7E" w:rsidRDefault="00DE3BF9" w:rsidP="00E56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3 этап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(обобщающий), сроки </w:t>
            </w:r>
            <w:r w:rsidR="00E56341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>21г.</w:t>
            </w: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5239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6341"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  <w:r w:rsidR="00CF3E63">
              <w:rPr>
                <w:rFonts w:ascii="Times New Roman" w:hAnsi="Times New Roman" w:cs="Times New Roman"/>
                <w:sz w:val="27"/>
                <w:szCs w:val="27"/>
              </w:rPr>
              <w:t xml:space="preserve"> 2021г.</w:t>
            </w:r>
          </w:p>
        </w:tc>
      </w:tr>
      <w:tr w:rsidR="00632C13" w:rsidRPr="00CC0C7E" w:rsidTr="00732C03">
        <w:trPr>
          <w:jc w:val="center"/>
        </w:trPr>
        <w:tc>
          <w:tcPr>
            <w:tcW w:w="633" w:type="dxa"/>
            <w:vMerge w:val="restart"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39" w:type="dxa"/>
            <w:vMerge w:val="restart"/>
          </w:tcPr>
          <w:p w:rsidR="00632C13" w:rsidRPr="00CC0C7E" w:rsidRDefault="00632C13" w:rsidP="0074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модели индивидуализации</w:t>
            </w:r>
          </w:p>
        </w:tc>
        <w:tc>
          <w:tcPr>
            <w:tcW w:w="3543" w:type="dxa"/>
          </w:tcPr>
          <w:p w:rsidR="00632C13" w:rsidRPr="00CC0C7E" w:rsidRDefault="00632C13" w:rsidP="00BD2269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и реализация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модели индивидуализации образовательной деятельности в ДО</w:t>
            </w:r>
            <w:r w:rsidR="00BD22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632C13" w:rsidRPr="00CC0C7E" w:rsidRDefault="00632C13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632C13" w:rsidRPr="00CC0C7E" w:rsidRDefault="00632C13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632C13" w:rsidRPr="00CC0C7E" w:rsidTr="00732C03">
        <w:trPr>
          <w:jc w:val="center"/>
        </w:trPr>
        <w:tc>
          <w:tcPr>
            <w:tcW w:w="633" w:type="dxa"/>
            <w:vMerge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32C13" w:rsidRPr="00CC0C7E" w:rsidRDefault="00632C13" w:rsidP="008C7B32">
            <w:pPr>
              <w:spacing w:line="228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мониторингового исследования обучающихся ДОУ по реализации индивидуальных образовательных маршрутов</w:t>
            </w:r>
          </w:p>
        </w:tc>
        <w:tc>
          <w:tcPr>
            <w:tcW w:w="2127" w:type="dxa"/>
          </w:tcPr>
          <w:p w:rsidR="00632C13" w:rsidRPr="00CC0C7E" w:rsidRDefault="00632C13" w:rsidP="00BD2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BD22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632C13" w:rsidRPr="00CC0C7E" w:rsidRDefault="00632C13" w:rsidP="00BD22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792EC8" w:rsidRPr="00CC0C7E" w:rsidTr="008B2066">
        <w:trPr>
          <w:jc w:val="center"/>
        </w:trPr>
        <w:tc>
          <w:tcPr>
            <w:tcW w:w="10668" w:type="dxa"/>
            <w:gridSpan w:val="5"/>
          </w:tcPr>
          <w:p w:rsidR="00792EC8" w:rsidRPr="00CC0C7E" w:rsidRDefault="00A6152C" w:rsidP="00AF62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4 этап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(внедренческий), сроки </w:t>
            </w:r>
            <w:r w:rsidR="00AF62C9">
              <w:rPr>
                <w:rFonts w:ascii="Times New Roman" w:hAnsi="Times New Roman" w:cs="Times New Roman"/>
                <w:sz w:val="27"/>
                <w:szCs w:val="27"/>
              </w:rPr>
              <w:t>январь 2022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Pr="00E7448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7F28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62C9">
              <w:rPr>
                <w:rFonts w:ascii="Times New Roman" w:hAnsi="Times New Roman" w:cs="Times New Roman"/>
                <w:sz w:val="27"/>
                <w:szCs w:val="27"/>
              </w:rPr>
              <w:t>апрель 2022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632C13" w:rsidRPr="00CC0C7E" w:rsidTr="009222A2">
        <w:trPr>
          <w:jc w:val="center"/>
        </w:trPr>
        <w:tc>
          <w:tcPr>
            <w:tcW w:w="633" w:type="dxa"/>
            <w:vMerge w:val="restart"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39" w:type="dxa"/>
            <w:vMerge w:val="restart"/>
            <w:vAlign w:val="center"/>
          </w:tcPr>
          <w:p w:rsidR="00632C13" w:rsidRPr="00CC0C7E" w:rsidRDefault="00632C13" w:rsidP="0068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апробации модели </w:t>
            </w:r>
            <w:r w:rsidRPr="00CC0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индивидуализации</w:t>
            </w:r>
          </w:p>
        </w:tc>
        <w:tc>
          <w:tcPr>
            <w:tcW w:w="3543" w:type="dxa"/>
          </w:tcPr>
          <w:p w:rsidR="00632C13" w:rsidRPr="00CC0C7E" w:rsidRDefault="002F0C12" w:rsidP="0068683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отчета о реализации инновационной деятельности</w:t>
            </w:r>
          </w:p>
        </w:tc>
        <w:tc>
          <w:tcPr>
            <w:tcW w:w="2127" w:type="dxa"/>
          </w:tcPr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 Белоусова</w:t>
            </w:r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 Турилова</w:t>
            </w:r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2126" w:type="dxa"/>
          </w:tcPr>
          <w:p w:rsidR="00632C13" w:rsidRPr="00CC0C7E" w:rsidRDefault="00632C13" w:rsidP="006A5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</w:tc>
      </w:tr>
      <w:tr w:rsidR="00632C13" w:rsidRPr="00CC0C7E" w:rsidTr="009222A2">
        <w:trPr>
          <w:jc w:val="center"/>
        </w:trPr>
        <w:tc>
          <w:tcPr>
            <w:tcW w:w="633" w:type="dxa"/>
            <w:vMerge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  <w:vAlign w:val="center"/>
          </w:tcPr>
          <w:p w:rsidR="00632C13" w:rsidRPr="00CC0C7E" w:rsidRDefault="00632C13" w:rsidP="0068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32C13" w:rsidRPr="00CC0C7E" w:rsidRDefault="00632C13" w:rsidP="00686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итогового педагогического совета. Обсуждение результатов инновационной деятельности. </w:t>
            </w:r>
          </w:p>
        </w:tc>
        <w:tc>
          <w:tcPr>
            <w:tcW w:w="2127" w:type="dxa"/>
          </w:tcPr>
          <w:p w:rsidR="00632C13" w:rsidRPr="00CC0C7E" w:rsidRDefault="005B4B6D" w:rsidP="005B4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C13"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Турилова </w:t>
            </w:r>
          </w:p>
          <w:p w:rsidR="00632C13" w:rsidRPr="00CC0C7E" w:rsidRDefault="00632C13" w:rsidP="00D73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 педагогов ДО</w:t>
            </w:r>
            <w:r w:rsidR="00D73A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632C13" w:rsidRPr="00CC0C7E" w:rsidRDefault="00632C13" w:rsidP="00D73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Отчет по результатам деятельности.</w:t>
            </w:r>
          </w:p>
          <w:p w:rsidR="00632C13" w:rsidRPr="00CC0C7E" w:rsidRDefault="00632C13" w:rsidP="00D73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Информация на сайте.</w:t>
            </w:r>
          </w:p>
        </w:tc>
      </w:tr>
      <w:tr w:rsidR="00632C13" w:rsidRPr="00CC0C7E" w:rsidTr="009222A2">
        <w:trPr>
          <w:jc w:val="center"/>
        </w:trPr>
        <w:tc>
          <w:tcPr>
            <w:tcW w:w="633" w:type="dxa"/>
            <w:vMerge w:val="restart"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39" w:type="dxa"/>
            <w:vMerge w:val="restart"/>
            <w:vAlign w:val="center"/>
          </w:tcPr>
          <w:p w:rsidR="00632C13" w:rsidRPr="00CC0C7E" w:rsidRDefault="00632C13" w:rsidP="006868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Диссеминация результатов</w:t>
            </w:r>
          </w:p>
        </w:tc>
        <w:tc>
          <w:tcPr>
            <w:tcW w:w="3543" w:type="dxa"/>
          </w:tcPr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</w:t>
            </w:r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результатов, полученных </w:t>
            </w:r>
            <w:proofErr w:type="gramStart"/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реализации проекта на уровне района, города, области</w:t>
            </w:r>
          </w:p>
        </w:tc>
        <w:tc>
          <w:tcPr>
            <w:tcW w:w="2127" w:type="dxa"/>
          </w:tcPr>
          <w:p w:rsidR="00632C13" w:rsidRPr="00CC0C7E" w:rsidRDefault="005B4B6D" w:rsidP="005B4B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C13" w:rsidRPr="00CC0C7E">
              <w:rPr>
                <w:rFonts w:ascii="Times New Roman" w:hAnsi="Times New Roman" w:cs="Times New Roman"/>
                <w:sz w:val="26"/>
                <w:szCs w:val="26"/>
              </w:rPr>
              <w:t>Турилова Творческая группа педагогов ДО</w:t>
            </w:r>
            <w:r w:rsidR="00D73A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6" w:type="dxa"/>
          </w:tcPr>
          <w:p w:rsidR="00632C13" w:rsidRPr="00CC0C7E" w:rsidRDefault="00632C13" w:rsidP="00D73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Сборник выступлений, докладов</w:t>
            </w:r>
          </w:p>
        </w:tc>
      </w:tr>
      <w:tr w:rsidR="00632C13" w:rsidRPr="00CC0C7E" w:rsidTr="00732C03">
        <w:trPr>
          <w:jc w:val="center"/>
        </w:trPr>
        <w:tc>
          <w:tcPr>
            <w:tcW w:w="633" w:type="dxa"/>
            <w:vMerge/>
          </w:tcPr>
          <w:p w:rsidR="00632C13" w:rsidRPr="00CC0C7E" w:rsidRDefault="00632C13" w:rsidP="007B5E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Merge/>
          </w:tcPr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632C13" w:rsidRPr="00CC0C7E" w:rsidRDefault="00632C13" w:rsidP="00D73A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для руководителей и педагогов ДОУ в муниципальном районе и на курсах повышения квалификации воспитателей и руководителей ДО</w:t>
            </w:r>
            <w:r w:rsidR="00D73AF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Р.Ю. Белоусова</w:t>
            </w:r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Е.К. Турилова</w:t>
            </w:r>
          </w:p>
          <w:p w:rsidR="00632C13" w:rsidRPr="00CC0C7E" w:rsidRDefault="00632C13" w:rsidP="006868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2126" w:type="dxa"/>
          </w:tcPr>
          <w:p w:rsidR="00632C13" w:rsidRPr="00CC0C7E" w:rsidRDefault="00632C13" w:rsidP="00D73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0C7E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</w:tbl>
    <w:p w:rsidR="00892928" w:rsidRPr="00781D00" w:rsidRDefault="00892928" w:rsidP="001B4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E8E" w:rsidRDefault="00767E8E" w:rsidP="00CC0C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Pr="00CC0C7E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бюджетным дошкольным </w:t>
      </w:r>
    </w:p>
    <w:p w:rsidR="00CC0C7E" w:rsidRPr="00CC0C7E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образовательным учреждением </w:t>
      </w:r>
    </w:p>
    <w:p w:rsidR="00A4177C" w:rsidRDefault="00CC0C7E" w:rsidP="00767E8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C0C7E">
        <w:rPr>
          <w:rFonts w:ascii="Times New Roman" w:hAnsi="Times New Roman"/>
          <w:sz w:val="28"/>
          <w:szCs w:val="28"/>
        </w:rPr>
        <w:t xml:space="preserve">«Детский сад № 20»                           </w:t>
      </w:r>
      <w:r w:rsidRPr="00CC0C7E">
        <w:rPr>
          <w:rFonts w:ascii="Times New Roman" w:hAnsi="Times New Roman"/>
          <w:sz w:val="28"/>
          <w:szCs w:val="28"/>
        </w:rPr>
        <w:tab/>
        <w:t xml:space="preserve">               </w:t>
      </w:r>
      <w:r w:rsidR="00767E8E">
        <w:rPr>
          <w:rFonts w:ascii="Times New Roman" w:hAnsi="Times New Roman"/>
          <w:sz w:val="28"/>
          <w:szCs w:val="28"/>
        </w:rPr>
        <w:t xml:space="preserve">              </w:t>
      </w:r>
      <w:r w:rsidR="000D60F0">
        <w:rPr>
          <w:rFonts w:ascii="Times New Roman" w:hAnsi="Times New Roman"/>
          <w:sz w:val="28"/>
          <w:szCs w:val="28"/>
        </w:rPr>
        <w:t xml:space="preserve">    </w:t>
      </w:r>
      <w:r w:rsidRPr="00CC0C7E">
        <w:rPr>
          <w:rFonts w:ascii="Times New Roman" w:hAnsi="Times New Roman"/>
          <w:sz w:val="28"/>
          <w:szCs w:val="28"/>
        </w:rPr>
        <w:t xml:space="preserve"> Е.К. Турилова</w:t>
      </w:r>
    </w:p>
    <w:sectPr w:rsidR="00A4177C" w:rsidSect="00732C0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1AB"/>
    <w:multiLevelType w:val="hybridMultilevel"/>
    <w:tmpl w:val="ADE2245A"/>
    <w:lvl w:ilvl="0" w:tplc="18B895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231794F"/>
    <w:multiLevelType w:val="multilevel"/>
    <w:tmpl w:val="3C6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A94395"/>
    <w:multiLevelType w:val="hybridMultilevel"/>
    <w:tmpl w:val="28BC04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15E"/>
    <w:rsid w:val="00003F29"/>
    <w:rsid w:val="00010304"/>
    <w:rsid w:val="0003529B"/>
    <w:rsid w:val="000360ED"/>
    <w:rsid w:val="00042589"/>
    <w:rsid w:val="000458B5"/>
    <w:rsid w:val="00045E5F"/>
    <w:rsid w:val="00075BF2"/>
    <w:rsid w:val="00093EBA"/>
    <w:rsid w:val="000B4038"/>
    <w:rsid w:val="000C4AD9"/>
    <w:rsid w:val="000D1BE7"/>
    <w:rsid w:val="000D60F0"/>
    <w:rsid w:val="000D73C0"/>
    <w:rsid w:val="000E5E44"/>
    <w:rsid w:val="000F5FFE"/>
    <w:rsid w:val="00100D73"/>
    <w:rsid w:val="001102DA"/>
    <w:rsid w:val="00122974"/>
    <w:rsid w:val="001238CA"/>
    <w:rsid w:val="001265CE"/>
    <w:rsid w:val="00131E6D"/>
    <w:rsid w:val="00133074"/>
    <w:rsid w:val="00162A10"/>
    <w:rsid w:val="001670B6"/>
    <w:rsid w:val="00167CC9"/>
    <w:rsid w:val="00170BFE"/>
    <w:rsid w:val="00172186"/>
    <w:rsid w:val="001A76C5"/>
    <w:rsid w:val="001B42B1"/>
    <w:rsid w:val="001C3F43"/>
    <w:rsid w:val="001E76FC"/>
    <w:rsid w:val="00247FE7"/>
    <w:rsid w:val="00250B18"/>
    <w:rsid w:val="00256458"/>
    <w:rsid w:val="002A6EB1"/>
    <w:rsid w:val="002C0D60"/>
    <w:rsid w:val="002F0C12"/>
    <w:rsid w:val="00314556"/>
    <w:rsid w:val="00315811"/>
    <w:rsid w:val="003225B4"/>
    <w:rsid w:val="00324C74"/>
    <w:rsid w:val="00333356"/>
    <w:rsid w:val="003369B1"/>
    <w:rsid w:val="00353C2E"/>
    <w:rsid w:val="00357AF0"/>
    <w:rsid w:val="00357F46"/>
    <w:rsid w:val="00365AAA"/>
    <w:rsid w:val="0036610D"/>
    <w:rsid w:val="003665A3"/>
    <w:rsid w:val="003740D9"/>
    <w:rsid w:val="00383DB8"/>
    <w:rsid w:val="003A2820"/>
    <w:rsid w:val="003B0BFB"/>
    <w:rsid w:val="003B1081"/>
    <w:rsid w:val="003B7C71"/>
    <w:rsid w:val="003D7B2A"/>
    <w:rsid w:val="003E12FD"/>
    <w:rsid w:val="004052DF"/>
    <w:rsid w:val="00413312"/>
    <w:rsid w:val="00417B1A"/>
    <w:rsid w:val="004450E6"/>
    <w:rsid w:val="00453BC4"/>
    <w:rsid w:val="00454D01"/>
    <w:rsid w:val="00457B48"/>
    <w:rsid w:val="00460C61"/>
    <w:rsid w:val="00472B32"/>
    <w:rsid w:val="004776C1"/>
    <w:rsid w:val="00487A39"/>
    <w:rsid w:val="004A05E6"/>
    <w:rsid w:val="004A5B7D"/>
    <w:rsid w:val="004A7A4E"/>
    <w:rsid w:val="004B2538"/>
    <w:rsid w:val="004C5CB3"/>
    <w:rsid w:val="004C640C"/>
    <w:rsid w:val="004D1382"/>
    <w:rsid w:val="004D25E4"/>
    <w:rsid w:val="004D7341"/>
    <w:rsid w:val="004F7E6C"/>
    <w:rsid w:val="005107D5"/>
    <w:rsid w:val="00513E23"/>
    <w:rsid w:val="005239C6"/>
    <w:rsid w:val="00547C9F"/>
    <w:rsid w:val="00547F23"/>
    <w:rsid w:val="005521B0"/>
    <w:rsid w:val="005818DB"/>
    <w:rsid w:val="00581C21"/>
    <w:rsid w:val="00597052"/>
    <w:rsid w:val="005A6909"/>
    <w:rsid w:val="005B4B6D"/>
    <w:rsid w:val="005B6626"/>
    <w:rsid w:val="005B7D72"/>
    <w:rsid w:val="00603299"/>
    <w:rsid w:val="00605110"/>
    <w:rsid w:val="00613975"/>
    <w:rsid w:val="006271E7"/>
    <w:rsid w:val="00632C13"/>
    <w:rsid w:val="00633BB3"/>
    <w:rsid w:val="00636D46"/>
    <w:rsid w:val="00642468"/>
    <w:rsid w:val="006612A5"/>
    <w:rsid w:val="00681D3E"/>
    <w:rsid w:val="006831E6"/>
    <w:rsid w:val="00693A01"/>
    <w:rsid w:val="006970AB"/>
    <w:rsid w:val="00697DBA"/>
    <w:rsid w:val="006A543A"/>
    <w:rsid w:val="006A56FE"/>
    <w:rsid w:val="006B2E78"/>
    <w:rsid w:val="006C2ABD"/>
    <w:rsid w:val="006C3EF1"/>
    <w:rsid w:val="006C77F1"/>
    <w:rsid w:val="006D06CC"/>
    <w:rsid w:val="006D1A50"/>
    <w:rsid w:val="006E4911"/>
    <w:rsid w:val="0070264F"/>
    <w:rsid w:val="007158E9"/>
    <w:rsid w:val="00732C03"/>
    <w:rsid w:val="0074356C"/>
    <w:rsid w:val="0075289E"/>
    <w:rsid w:val="00754E8D"/>
    <w:rsid w:val="00765779"/>
    <w:rsid w:val="00767E8E"/>
    <w:rsid w:val="0078775D"/>
    <w:rsid w:val="00792EC8"/>
    <w:rsid w:val="007B42A1"/>
    <w:rsid w:val="007B5EED"/>
    <w:rsid w:val="007D3F29"/>
    <w:rsid w:val="007E1697"/>
    <w:rsid w:val="007E36D4"/>
    <w:rsid w:val="007F2804"/>
    <w:rsid w:val="0082465B"/>
    <w:rsid w:val="00827675"/>
    <w:rsid w:val="00837C69"/>
    <w:rsid w:val="008408A3"/>
    <w:rsid w:val="008443FC"/>
    <w:rsid w:val="008458DD"/>
    <w:rsid w:val="00852497"/>
    <w:rsid w:val="008840EF"/>
    <w:rsid w:val="008925FA"/>
    <w:rsid w:val="00892928"/>
    <w:rsid w:val="00893AC9"/>
    <w:rsid w:val="008C7B32"/>
    <w:rsid w:val="00903454"/>
    <w:rsid w:val="009052D6"/>
    <w:rsid w:val="00907673"/>
    <w:rsid w:val="00935494"/>
    <w:rsid w:val="00954ACC"/>
    <w:rsid w:val="00963AE1"/>
    <w:rsid w:val="00967985"/>
    <w:rsid w:val="00972C1A"/>
    <w:rsid w:val="009822EF"/>
    <w:rsid w:val="0098478A"/>
    <w:rsid w:val="00997338"/>
    <w:rsid w:val="009A615E"/>
    <w:rsid w:val="009C0552"/>
    <w:rsid w:val="009C745D"/>
    <w:rsid w:val="009D47DA"/>
    <w:rsid w:val="00A11F94"/>
    <w:rsid w:val="00A1622E"/>
    <w:rsid w:val="00A164F6"/>
    <w:rsid w:val="00A4177C"/>
    <w:rsid w:val="00A41900"/>
    <w:rsid w:val="00A47FCD"/>
    <w:rsid w:val="00A6152C"/>
    <w:rsid w:val="00A6632B"/>
    <w:rsid w:val="00A705AE"/>
    <w:rsid w:val="00A838B7"/>
    <w:rsid w:val="00A86666"/>
    <w:rsid w:val="00AE2936"/>
    <w:rsid w:val="00AF3D10"/>
    <w:rsid w:val="00AF3E17"/>
    <w:rsid w:val="00AF62C9"/>
    <w:rsid w:val="00AF7BA7"/>
    <w:rsid w:val="00B31756"/>
    <w:rsid w:val="00B67E4A"/>
    <w:rsid w:val="00B72827"/>
    <w:rsid w:val="00B86DAC"/>
    <w:rsid w:val="00B9185D"/>
    <w:rsid w:val="00BB37AC"/>
    <w:rsid w:val="00BB4179"/>
    <w:rsid w:val="00BC20CE"/>
    <w:rsid w:val="00BC5DA8"/>
    <w:rsid w:val="00BD2269"/>
    <w:rsid w:val="00BE41FF"/>
    <w:rsid w:val="00C0264F"/>
    <w:rsid w:val="00C43783"/>
    <w:rsid w:val="00C537C8"/>
    <w:rsid w:val="00C72B6E"/>
    <w:rsid w:val="00C773CE"/>
    <w:rsid w:val="00CA2682"/>
    <w:rsid w:val="00CC0C7E"/>
    <w:rsid w:val="00CC2B8B"/>
    <w:rsid w:val="00CC5C5B"/>
    <w:rsid w:val="00CD19F3"/>
    <w:rsid w:val="00CD3D1C"/>
    <w:rsid w:val="00CF3960"/>
    <w:rsid w:val="00CF3E63"/>
    <w:rsid w:val="00D102DB"/>
    <w:rsid w:val="00D1567A"/>
    <w:rsid w:val="00D17777"/>
    <w:rsid w:val="00D20677"/>
    <w:rsid w:val="00D446CD"/>
    <w:rsid w:val="00D62741"/>
    <w:rsid w:val="00D73AFE"/>
    <w:rsid w:val="00D80BC9"/>
    <w:rsid w:val="00D874C1"/>
    <w:rsid w:val="00DA0EFE"/>
    <w:rsid w:val="00DA7A7A"/>
    <w:rsid w:val="00DC1416"/>
    <w:rsid w:val="00DE011F"/>
    <w:rsid w:val="00DE3BF9"/>
    <w:rsid w:val="00DE50A4"/>
    <w:rsid w:val="00DE5833"/>
    <w:rsid w:val="00DF0066"/>
    <w:rsid w:val="00DF73CB"/>
    <w:rsid w:val="00DF7635"/>
    <w:rsid w:val="00DF7A12"/>
    <w:rsid w:val="00E0357C"/>
    <w:rsid w:val="00E13075"/>
    <w:rsid w:val="00E21BD0"/>
    <w:rsid w:val="00E31646"/>
    <w:rsid w:val="00E41DFA"/>
    <w:rsid w:val="00E56341"/>
    <w:rsid w:val="00E74486"/>
    <w:rsid w:val="00E76B92"/>
    <w:rsid w:val="00E85B61"/>
    <w:rsid w:val="00EA47A1"/>
    <w:rsid w:val="00EA4F60"/>
    <w:rsid w:val="00EA6E25"/>
    <w:rsid w:val="00ED1DED"/>
    <w:rsid w:val="00EF2A9E"/>
    <w:rsid w:val="00F04534"/>
    <w:rsid w:val="00F115B2"/>
    <w:rsid w:val="00F25AD0"/>
    <w:rsid w:val="00F303FB"/>
    <w:rsid w:val="00F36238"/>
    <w:rsid w:val="00F50535"/>
    <w:rsid w:val="00F562B5"/>
    <w:rsid w:val="00F61D22"/>
    <w:rsid w:val="00F65E88"/>
    <w:rsid w:val="00FA7037"/>
    <w:rsid w:val="00FB5B26"/>
    <w:rsid w:val="00FC60F1"/>
    <w:rsid w:val="00FC65DC"/>
    <w:rsid w:val="00FD7A4B"/>
    <w:rsid w:val="00FE549E"/>
    <w:rsid w:val="00FF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75"/>
    <w:rPr>
      <w:rFonts w:ascii="Segoe UI" w:hAnsi="Segoe UI" w:cs="Segoe UI"/>
      <w:sz w:val="18"/>
      <w:szCs w:val="18"/>
    </w:rPr>
  </w:style>
  <w:style w:type="paragraph" w:customStyle="1" w:styleId="a6">
    <w:name w:val="Стандарт"/>
    <w:basedOn w:val="a"/>
    <w:rsid w:val="008C7B3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D6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MDOU_20_ZAM</cp:lastModifiedBy>
  <cp:revision>18</cp:revision>
  <cp:lastPrinted>2019-12-02T11:49:00Z</cp:lastPrinted>
  <dcterms:created xsi:type="dcterms:W3CDTF">2017-05-04T09:21:00Z</dcterms:created>
  <dcterms:modified xsi:type="dcterms:W3CDTF">2019-12-02T11:50:00Z</dcterms:modified>
</cp:coreProperties>
</file>